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EF3" w:rsidRPr="00F73FD3" w:rsidRDefault="00F73FD3" w:rsidP="00F73FD3">
      <w:pPr>
        <w:jc w:val="center"/>
        <w:rPr>
          <w:b/>
          <w:color w:val="4F81BD" w:themeColor="accent1"/>
          <w:sz w:val="36"/>
          <w:szCs w:val="36"/>
        </w:rPr>
      </w:pPr>
      <w:r w:rsidRPr="00F73FD3">
        <w:rPr>
          <w:b/>
          <w:color w:val="4F81BD" w:themeColor="accent1"/>
          <w:sz w:val="36"/>
          <w:szCs w:val="36"/>
        </w:rPr>
        <w:t>Partager un dossier de contacts avec d’autres personnes</w:t>
      </w:r>
    </w:p>
    <w:p w:rsidR="00F73FD3" w:rsidRDefault="00F73FD3" w:rsidP="00F73FD3"/>
    <w:p w:rsidR="00F73FD3" w:rsidRPr="00F73FD3" w:rsidRDefault="00F73FD3" w:rsidP="00F73FD3">
      <w:pPr>
        <w:rPr>
          <w:b/>
          <w:color w:val="365F91" w:themeColor="accent1" w:themeShade="BF"/>
          <w:u w:val="single"/>
        </w:rPr>
      </w:pPr>
      <w:r w:rsidRPr="00F73FD3">
        <w:rPr>
          <w:b/>
          <w:color w:val="365F91" w:themeColor="accent1" w:themeShade="BF"/>
          <w:u w:val="single"/>
        </w:rPr>
        <w:t>Partager votre dossier Contacts par défaut avec des personnes spécifiques</w:t>
      </w:r>
    </w:p>
    <w:p w:rsidR="00F73FD3" w:rsidRDefault="00F73FD3" w:rsidP="00F73FD3"/>
    <w:p w:rsidR="00F73FD3" w:rsidRDefault="00F73FD3" w:rsidP="00F73FD3">
      <w:r>
        <w:t>Le dossier Contacts par défaut d’Outlook est créé dans chaque profil Outlook. Ce dossier ne peut être ni renommé, ni supprimé.</w:t>
      </w:r>
    </w:p>
    <w:p w:rsidR="00F73FD3" w:rsidRDefault="00F73FD3" w:rsidP="00F73FD3"/>
    <w:p w:rsidR="00F73FD3" w:rsidRDefault="00F73FD3" w:rsidP="00F73FD3">
      <w:pPr>
        <w:pStyle w:val="ListParagraph"/>
        <w:numPr>
          <w:ilvl w:val="0"/>
          <w:numId w:val="5"/>
        </w:numPr>
      </w:pPr>
      <w:r>
        <w:t xml:space="preserve">Dans Contacts, dans le volet de navigation, cliquez sur </w:t>
      </w:r>
      <w:r w:rsidRPr="00F73FD3">
        <w:rPr>
          <w:b/>
        </w:rPr>
        <w:t>Partager le dossier Mes contacts</w:t>
      </w:r>
      <w:r>
        <w:t>.</w:t>
      </w:r>
    </w:p>
    <w:p w:rsidR="00F73FD3" w:rsidRDefault="00F73FD3" w:rsidP="00F73FD3">
      <w:r>
        <w:t xml:space="preserve"> </w:t>
      </w:r>
      <w:r w:rsidRPr="00F73FD3">
        <w:rPr>
          <w:color w:val="808080" w:themeColor="background1" w:themeShade="80"/>
        </w:rPr>
        <w:t>Remarque   Si vous affichez le volet de navigation réduit, dans Contacts, Volet de navigation réduit cliquez sur Volet de navigation, puis sur Partager le dossier Mes contacts.</w:t>
      </w:r>
    </w:p>
    <w:p w:rsidR="00F73FD3" w:rsidRDefault="00F73FD3" w:rsidP="00F73FD3">
      <w:pPr>
        <w:pStyle w:val="ListParagraph"/>
        <w:numPr>
          <w:ilvl w:val="0"/>
          <w:numId w:val="5"/>
        </w:numPr>
      </w:pPr>
      <w:r>
        <w:t xml:space="preserve">Dans la zone </w:t>
      </w:r>
      <w:proofErr w:type="gramStart"/>
      <w:r w:rsidRPr="00F73FD3">
        <w:rPr>
          <w:b/>
        </w:rPr>
        <w:t xml:space="preserve">À </w:t>
      </w:r>
      <w:r>
        <w:t>,</w:t>
      </w:r>
      <w:proofErr w:type="gramEnd"/>
      <w:r>
        <w:t xml:space="preserve"> entrez le nom du destinataire du message de proposition de partage.</w:t>
      </w:r>
    </w:p>
    <w:p w:rsidR="00F73FD3" w:rsidRDefault="00F73FD3" w:rsidP="00F73FD3">
      <w:pPr>
        <w:pStyle w:val="ListParagraph"/>
        <w:numPr>
          <w:ilvl w:val="0"/>
          <w:numId w:val="5"/>
        </w:numPr>
      </w:pPr>
      <w:r>
        <w:t xml:space="preserve">Si vous le souhaitez, vous pouvez modifier </w:t>
      </w:r>
      <w:r w:rsidRPr="00F73FD3">
        <w:rPr>
          <w:b/>
        </w:rPr>
        <w:t>l’objet</w:t>
      </w:r>
      <w:r>
        <w:t xml:space="preserve"> du message.</w:t>
      </w:r>
    </w:p>
    <w:p w:rsidR="00F73FD3" w:rsidRPr="00F73FD3" w:rsidRDefault="00F73FD3" w:rsidP="00F73FD3">
      <w:pPr>
        <w:pStyle w:val="ListParagraph"/>
        <w:numPr>
          <w:ilvl w:val="0"/>
          <w:numId w:val="5"/>
        </w:numPr>
        <w:rPr>
          <w:b/>
        </w:rPr>
      </w:pPr>
      <w:r>
        <w:t xml:space="preserve">Vous pouvez également demander l’autorisation d’accès au dossier Contacts par défaut du </w:t>
      </w:r>
      <w:bookmarkStart w:id="0" w:name="_GoBack"/>
      <w:bookmarkEnd w:id="0"/>
      <w:r>
        <w:t xml:space="preserve">destinataire. Pour cela, activez la case à cocher </w:t>
      </w:r>
      <w:r w:rsidRPr="00F73FD3">
        <w:rPr>
          <w:b/>
        </w:rPr>
        <w:t>Demander l’autorisation d’afficher le dossier Contacts du destinataire.</w:t>
      </w:r>
    </w:p>
    <w:p w:rsidR="00F73FD3" w:rsidRDefault="00F73FD3" w:rsidP="00F73FD3"/>
    <w:p w:rsidR="00F73FD3" w:rsidRPr="00F73FD3" w:rsidRDefault="00F73FD3" w:rsidP="00F73FD3">
      <w:pPr>
        <w:rPr>
          <w:color w:val="808080" w:themeColor="background1" w:themeShade="80"/>
        </w:rPr>
      </w:pPr>
      <w:r>
        <w:t xml:space="preserve"> </w:t>
      </w:r>
      <w:r w:rsidRPr="00F73FD3">
        <w:rPr>
          <w:color w:val="808080" w:themeColor="background1" w:themeShade="80"/>
        </w:rPr>
        <w:t>Remarque   Pour demander l’accès à un dossier de contacts autre que le dossier Contacts par défaut, vous devez envoyer un message électronique sollicitant une autorisation pour le dossier en question. Cette option sollicite uniquement l’accès au dossier Contacts par défaut du destinataire.</w:t>
      </w:r>
    </w:p>
    <w:p w:rsidR="00F73FD3" w:rsidRDefault="00F73FD3" w:rsidP="00F73FD3"/>
    <w:p w:rsidR="00F73FD3" w:rsidRDefault="00F73FD3" w:rsidP="00F73FD3">
      <w:pPr>
        <w:pStyle w:val="ListParagraph"/>
        <w:numPr>
          <w:ilvl w:val="0"/>
          <w:numId w:val="6"/>
        </w:numPr>
      </w:pPr>
      <w:r>
        <w:t>Dans le corps de message, tapez les informations à inclure.</w:t>
      </w:r>
    </w:p>
    <w:p w:rsidR="00F73FD3" w:rsidRDefault="00F73FD3" w:rsidP="00F73FD3">
      <w:pPr>
        <w:pStyle w:val="ListParagraph"/>
        <w:numPr>
          <w:ilvl w:val="0"/>
          <w:numId w:val="6"/>
        </w:numPr>
      </w:pPr>
      <w:r>
        <w:t xml:space="preserve">Cliquez sur </w:t>
      </w:r>
      <w:r w:rsidRPr="00F73FD3">
        <w:rPr>
          <w:b/>
        </w:rPr>
        <w:t>Envoyer</w:t>
      </w:r>
      <w:r>
        <w:t>.</w:t>
      </w:r>
    </w:p>
    <w:p w:rsidR="00DD5098" w:rsidRDefault="00F73FD3" w:rsidP="00F73FD3">
      <w:pPr>
        <w:pStyle w:val="ListParagraph"/>
        <w:numPr>
          <w:ilvl w:val="0"/>
          <w:numId w:val="6"/>
        </w:numPr>
      </w:pPr>
      <w:r>
        <w:t xml:space="preserve">Consultez la boîte de dialogue de confirmation. Si tout est correct, cliquez sur </w:t>
      </w:r>
      <w:r w:rsidRPr="00F73FD3">
        <w:rPr>
          <w:b/>
        </w:rPr>
        <w:t>OK</w:t>
      </w:r>
      <w:r>
        <w:t>.</w:t>
      </w:r>
    </w:p>
    <w:sectPr w:rsidR="00DD509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3E22"/>
    <w:multiLevelType w:val="hybridMultilevel"/>
    <w:tmpl w:val="753E36E8"/>
    <w:lvl w:ilvl="0" w:tplc="0C0C000F">
      <w:start w:val="1"/>
      <w:numFmt w:val="decimal"/>
      <w:lvlText w:val="%1."/>
      <w:lvlJc w:val="left"/>
      <w:pPr>
        <w:ind w:left="924" w:hanging="360"/>
      </w:pPr>
    </w:lvl>
    <w:lvl w:ilvl="1" w:tplc="0C0C0019" w:tentative="1">
      <w:start w:val="1"/>
      <w:numFmt w:val="lowerLetter"/>
      <w:lvlText w:val="%2."/>
      <w:lvlJc w:val="left"/>
      <w:pPr>
        <w:ind w:left="1644" w:hanging="360"/>
      </w:pPr>
    </w:lvl>
    <w:lvl w:ilvl="2" w:tplc="0C0C001B" w:tentative="1">
      <w:start w:val="1"/>
      <w:numFmt w:val="lowerRoman"/>
      <w:lvlText w:val="%3."/>
      <w:lvlJc w:val="right"/>
      <w:pPr>
        <w:ind w:left="2364" w:hanging="180"/>
      </w:pPr>
    </w:lvl>
    <w:lvl w:ilvl="3" w:tplc="0C0C000F" w:tentative="1">
      <w:start w:val="1"/>
      <w:numFmt w:val="decimal"/>
      <w:lvlText w:val="%4."/>
      <w:lvlJc w:val="left"/>
      <w:pPr>
        <w:ind w:left="3084" w:hanging="360"/>
      </w:pPr>
    </w:lvl>
    <w:lvl w:ilvl="4" w:tplc="0C0C0019" w:tentative="1">
      <w:start w:val="1"/>
      <w:numFmt w:val="lowerLetter"/>
      <w:lvlText w:val="%5."/>
      <w:lvlJc w:val="left"/>
      <w:pPr>
        <w:ind w:left="3804" w:hanging="360"/>
      </w:pPr>
    </w:lvl>
    <w:lvl w:ilvl="5" w:tplc="0C0C001B" w:tentative="1">
      <w:start w:val="1"/>
      <w:numFmt w:val="lowerRoman"/>
      <w:lvlText w:val="%6."/>
      <w:lvlJc w:val="right"/>
      <w:pPr>
        <w:ind w:left="4524" w:hanging="180"/>
      </w:pPr>
    </w:lvl>
    <w:lvl w:ilvl="6" w:tplc="0C0C000F" w:tentative="1">
      <w:start w:val="1"/>
      <w:numFmt w:val="decimal"/>
      <w:lvlText w:val="%7."/>
      <w:lvlJc w:val="left"/>
      <w:pPr>
        <w:ind w:left="5244" w:hanging="360"/>
      </w:pPr>
    </w:lvl>
    <w:lvl w:ilvl="7" w:tplc="0C0C0019" w:tentative="1">
      <w:start w:val="1"/>
      <w:numFmt w:val="lowerLetter"/>
      <w:lvlText w:val="%8."/>
      <w:lvlJc w:val="left"/>
      <w:pPr>
        <w:ind w:left="5964" w:hanging="360"/>
      </w:pPr>
    </w:lvl>
    <w:lvl w:ilvl="8" w:tplc="0C0C001B" w:tentative="1">
      <w:start w:val="1"/>
      <w:numFmt w:val="lowerRoman"/>
      <w:lvlText w:val="%9."/>
      <w:lvlJc w:val="right"/>
      <w:pPr>
        <w:ind w:left="6684" w:hanging="180"/>
      </w:pPr>
    </w:lvl>
  </w:abstractNum>
  <w:abstractNum w:abstractNumId="1">
    <w:nsid w:val="0D2035A1"/>
    <w:multiLevelType w:val="hybridMultilevel"/>
    <w:tmpl w:val="BE7AD6B8"/>
    <w:lvl w:ilvl="0" w:tplc="0C0C000F">
      <w:start w:val="1"/>
      <w:numFmt w:val="decimal"/>
      <w:lvlText w:val="%1."/>
      <w:lvlJc w:val="left"/>
      <w:pPr>
        <w:ind w:left="924" w:hanging="360"/>
      </w:pPr>
    </w:lvl>
    <w:lvl w:ilvl="1" w:tplc="0C0C0019" w:tentative="1">
      <w:start w:val="1"/>
      <w:numFmt w:val="lowerLetter"/>
      <w:lvlText w:val="%2."/>
      <w:lvlJc w:val="left"/>
      <w:pPr>
        <w:ind w:left="1644" w:hanging="360"/>
      </w:pPr>
    </w:lvl>
    <w:lvl w:ilvl="2" w:tplc="0C0C001B" w:tentative="1">
      <w:start w:val="1"/>
      <w:numFmt w:val="lowerRoman"/>
      <w:lvlText w:val="%3."/>
      <w:lvlJc w:val="right"/>
      <w:pPr>
        <w:ind w:left="2364" w:hanging="180"/>
      </w:pPr>
    </w:lvl>
    <w:lvl w:ilvl="3" w:tplc="0C0C000F" w:tentative="1">
      <w:start w:val="1"/>
      <w:numFmt w:val="decimal"/>
      <w:lvlText w:val="%4."/>
      <w:lvlJc w:val="left"/>
      <w:pPr>
        <w:ind w:left="3084" w:hanging="360"/>
      </w:pPr>
    </w:lvl>
    <w:lvl w:ilvl="4" w:tplc="0C0C0019" w:tentative="1">
      <w:start w:val="1"/>
      <w:numFmt w:val="lowerLetter"/>
      <w:lvlText w:val="%5."/>
      <w:lvlJc w:val="left"/>
      <w:pPr>
        <w:ind w:left="3804" w:hanging="360"/>
      </w:pPr>
    </w:lvl>
    <w:lvl w:ilvl="5" w:tplc="0C0C001B" w:tentative="1">
      <w:start w:val="1"/>
      <w:numFmt w:val="lowerRoman"/>
      <w:lvlText w:val="%6."/>
      <w:lvlJc w:val="right"/>
      <w:pPr>
        <w:ind w:left="4524" w:hanging="180"/>
      </w:pPr>
    </w:lvl>
    <w:lvl w:ilvl="6" w:tplc="0C0C000F" w:tentative="1">
      <w:start w:val="1"/>
      <w:numFmt w:val="decimal"/>
      <w:lvlText w:val="%7."/>
      <w:lvlJc w:val="left"/>
      <w:pPr>
        <w:ind w:left="5244" w:hanging="360"/>
      </w:pPr>
    </w:lvl>
    <w:lvl w:ilvl="7" w:tplc="0C0C0019" w:tentative="1">
      <w:start w:val="1"/>
      <w:numFmt w:val="lowerLetter"/>
      <w:lvlText w:val="%8."/>
      <w:lvlJc w:val="left"/>
      <w:pPr>
        <w:ind w:left="5964" w:hanging="360"/>
      </w:pPr>
    </w:lvl>
    <w:lvl w:ilvl="8" w:tplc="0C0C001B" w:tentative="1">
      <w:start w:val="1"/>
      <w:numFmt w:val="lowerRoman"/>
      <w:lvlText w:val="%9."/>
      <w:lvlJc w:val="right"/>
      <w:pPr>
        <w:ind w:left="6684" w:hanging="180"/>
      </w:pPr>
    </w:lvl>
  </w:abstractNum>
  <w:abstractNum w:abstractNumId="2">
    <w:nsid w:val="1D366953"/>
    <w:multiLevelType w:val="hybridMultilevel"/>
    <w:tmpl w:val="53EA8E18"/>
    <w:lvl w:ilvl="0" w:tplc="9500B18E">
      <w:start w:val="1"/>
      <w:numFmt w:val="decimal"/>
      <w:lvlText w:val="%1."/>
      <w:lvlJc w:val="left"/>
      <w:pPr>
        <w:ind w:left="924" w:hanging="360"/>
      </w:pPr>
      <w:rPr>
        <w:b w:val="0"/>
      </w:rPr>
    </w:lvl>
    <w:lvl w:ilvl="1" w:tplc="0C0C0019" w:tentative="1">
      <w:start w:val="1"/>
      <w:numFmt w:val="lowerLetter"/>
      <w:lvlText w:val="%2."/>
      <w:lvlJc w:val="left"/>
      <w:pPr>
        <w:ind w:left="1644" w:hanging="360"/>
      </w:pPr>
    </w:lvl>
    <w:lvl w:ilvl="2" w:tplc="0C0C001B" w:tentative="1">
      <w:start w:val="1"/>
      <w:numFmt w:val="lowerRoman"/>
      <w:lvlText w:val="%3."/>
      <w:lvlJc w:val="right"/>
      <w:pPr>
        <w:ind w:left="2364" w:hanging="180"/>
      </w:pPr>
    </w:lvl>
    <w:lvl w:ilvl="3" w:tplc="0C0C000F" w:tentative="1">
      <w:start w:val="1"/>
      <w:numFmt w:val="decimal"/>
      <w:lvlText w:val="%4."/>
      <w:lvlJc w:val="left"/>
      <w:pPr>
        <w:ind w:left="3084" w:hanging="360"/>
      </w:pPr>
    </w:lvl>
    <w:lvl w:ilvl="4" w:tplc="0C0C0019" w:tentative="1">
      <w:start w:val="1"/>
      <w:numFmt w:val="lowerLetter"/>
      <w:lvlText w:val="%5."/>
      <w:lvlJc w:val="left"/>
      <w:pPr>
        <w:ind w:left="3804" w:hanging="360"/>
      </w:pPr>
    </w:lvl>
    <w:lvl w:ilvl="5" w:tplc="0C0C001B" w:tentative="1">
      <w:start w:val="1"/>
      <w:numFmt w:val="lowerRoman"/>
      <w:lvlText w:val="%6."/>
      <w:lvlJc w:val="right"/>
      <w:pPr>
        <w:ind w:left="4524" w:hanging="180"/>
      </w:pPr>
    </w:lvl>
    <w:lvl w:ilvl="6" w:tplc="0C0C000F" w:tentative="1">
      <w:start w:val="1"/>
      <w:numFmt w:val="decimal"/>
      <w:lvlText w:val="%7."/>
      <w:lvlJc w:val="left"/>
      <w:pPr>
        <w:ind w:left="5244" w:hanging="360"/>
      </w:pPr>
    </w:lvl>
    <w:lvl w:ilvl="7" w:tplc="0C0C0019" w:tentative="1">
      <w:start w:val="1"/>
      <w:numFmt w:val="lowerLetter"/>
      <w:lvlText w:val="%8."/>
      <w:lvlJc w:val="left"/>
      <w:pPr>
        <w:ind w:left="5964" w:hanging="360"/>
      </w:pPr>
    </w:lvl>
    <w:lvl w:ilvl="8" w:tplc="0C0C001B" w:tentative="1">
      <w:start w:val="1"/>
      <w:numFmt w:val="lowerRoman"/>
      <w:lvlText w:val="%9."/>
      <w:lvlJc w:val="right"/>
      <w:pPr>
        <w:ind w:left="6684" w:hanging="180"/>
      </w:pPr>
    </w:lvl>
  </w:abstractNum>
  <w:abstractNum w:abstractNumId="3">
    <w:nsid w:val="39A11E04"/>
    <w:multiLevelType w:val="hybridMultilevel"/>
    <w:tmpl w:val="73201CE4"/>
    <w:lvl w:ilvl="0" w:tplc="0C0C000F">
      <w:start w:val="1"/>
      <w:numFmt w:val="decimal"/>
      <w:lvlText w:val="%1."/>
      <w:lvlJc w:val="left"/>
      <w:pPr>
        <w:ind w:left="924" w:hanging="360"/>
      </w:pPr>
    </w:lvl>
    <w:lvl w:ilvl="1" w:tplc="0C0C0019" w:tentative="1">
      <w:start w:val="1"/>
      <w:numFmt w:val="lowerLetter"/>
      <w:lvlText w:val="%2."/>
      <w:lvlJc w:val="left"/>
      <w:pPr>
        <w:ind w:left="1644" w:hanging="360"/>
      </w:pPr>
    </w:lvl>
    <w:lvl w:ilvl="2" w:tplc="0C0C001B" w:tentative="1">
      <w:start w:val="1"/>
      <w:numFmt w:val="lowerRoman"/>
      <w:lvlText w:val="%3."/>
      <w:lvlJc w:val="right"/>
      <w:pPr>
        <w:ind w:left="2364" w:hanging="180"/>
      </w:pPr>
    </w:lvl>
    <w:lvl w:ilvl="3" w:tplc="0C0C000F" w:tentative="1">
      <w:start w:val="1"/>
      <w:numFmt w:val="decimal"/>
      <w:lvlText w:val="%4."/>
      <w:lvlJc w:val="left"/>
      <w:pPr>
        <w:ind w:left="3084" w:hanging="360"/>
      </w:pPr>
    </w:lvl>
    <w:lvl w:ilvl="4" w:tplc="0C0C0019" w:tentative="1">
      <w:start w:val="1"/>
      <w:numFmt w:val="lowerLetter"/>
      <w:lvlText w:val="%5."/>
      <w:lvlJc w:val="left"/>
      <w:pPr>
        <w:ind w:left="3804" w:hanging="360"/>
      </w:pPr>
    </w:lvl>
    <w:lvl w:ilvl="5" w:tplc="0C0C001B" w:tentative="1">
      <w:start w:val="1"/>
      <w:numFmt w:val="lowerRoman"/>
      <w:lvlText w:val="%6."/>
      <w:lvlJc w:val="right"/>
      <w:pPr>
        <w:ind w:left="4524" w:hanging="180"/>
      </w:pPr>
    </w:lvl>
    <w:lvl w:ilvl="6" w:tplc="0C0C000F" w:tentative="1">
      <w:start w:val="1"/>
      <w:numFmt w:val="decimal"/>
      <w:lvlText w:val="%7."/>
      <w:lvlJc w:val="left"/>
      <w:pPr>
        <w:ind w:left="5244" w:hanging="360"/>
      </w:pPr>
    </w:lvl>
    <w:lvl w:ilvl="7" w:tplc="0C0C0019" w:tentative="1">
      <w:start w:val="1"/>
      <w:numFmt w:val="lowerLetter"/>
      <w:lvlText w:val="%8."/>
      <w:lvlJc w:val="left"/>
      <w:pPr>
        <w:ind w:left="5964" w:hanging="360"/>
      </w:pPr>
    </w:lvl>
    <w:lvl w:ilvl="8" w:tplc="0C0C001B" w:tentative="1">
      <w:start w:val="1"/>
      <w:numFmt w:val="lowerRoman"/>
      <w:lvlText w:val="%9."/>
      <w:lvlJc w:val="right"/>
      <w:pPr>
        <w:ind w:left="6684" w:hanging="180"/>
      </w:pPr>
    </w:lvl>
  </w:abstractNum>
  <w:abstractNum w:abstractNumId="4">
    <w:nsid w:val="483F4C7D"/>
    <w:multiLevelType w:val="hybridMultilevel"/>
    <w:tmpl w:val="C4A0D48C"/>
    <w:lvl w:ilvl="0" w:tplc="0C0C000F">
      <w:start w:val="1"/>
      <w:numFmt w:val="decimal"/>
      <w:lvlText w:val="%1."/>
      <w:lvlJc w:val="left"/>
      <w:pPr>
        <w:ind w:left="924" w:hanging="360"/>
      </w:pPr>
    </w:lvl>
    <w:lvl w:ilvl="1" w:tplc="0C0C0019" w:tentative="1">
      <w:start w:val="1"/>
      <w:numFmt w:val="lowerLetter"/>
      <w:lvlText w:val="%2."/>
      <w:lvlJc w:val="left"/>
      <w:pPr>
        <w:ind w:left="1644" w:hanging="360"/>
      </w:pPr>
    </w:lvl>
    <w:lvl w:ilvl="2" w:tplc="0C0C001B" w:tentative="1">
      <w:start w:val="1"/>
      <w:numFmt w:val="lowerRoman"/>
      <w:lvlText w:val="%3."/>
      <w:lvlJc w:val="right"/>
      <w:pPr>
        <w:ind w:left="2364" w:hanging="180"/>
      </w:pPr>
    </w:lvl>
    <w:lvl w:ilvl="3" w:tplc="0C0C000F" w:tentative="1">
      <w:start w:val="1"/>
      <w:numFmt w:val="decimal"/>
      <w:lvlText w:val="%4."/>
      <w:lvlJc w:val="left"/>
      <w:pPr>
        <w:ind w:left="3084" w:hanging="360"/>
      </w:pPr>
    </w:lvl>
    <w:lvl w:ilvl="4" w:tplc="0C0C0019" w:tentative="1">
      <w:start w:val="1"/>
      <w:numFmt w:val="lowerLetter"/>
      <w:lvlText w:val="%5."/>
      <w:lvlJc w:val="left"/>
      <w:pPr>
        <w:ind w:left="3804" w:hanging="360"/>
      </w:pPr>
    </w:lvl>
    <w:lvl w:ilvl="5" w:tplc="0C0C001B" w:tentative="1">
      <w:start w:val="1"/>
      <w:numFmt w:val="lowerRoman"/>
      <w:lvlText w:val="%6."/>
      <w:lvlJc w:val="right"/>
      <w:pPr>
        <w:ind w:left="4524" w:hanging="180"/>
      </w:pPr>
    </w:lvl>
    <w:lvl w:ilvl="6" w:tplc="0C0C000F" w:tentative="1">
      <w:start w:val="1"/>
      <w:numFmt w:val="decimal"/>
      <w:lvlText w:val="%7."/>
      <w:lvlJc w:val="left"/>
      <w:pPr>
        <w:ind w:left="5244" w:hanging="360"/>
      </w:pPr>
    </w:lvl>
    <w:lvl w:ilvl="7" w:tplc="0C0C0019" w:tentative="1">
      <w:start w:val="1"/>
      <w:numFmt w:val="lowerLetter"/>
      <w:lvlText w:val="%8."/>
      <w:lvlJc w:val="left"/>
      <w:pPr>
        <w:ind w:left="5964" w:hanging="360"/>
      </w:pPr>
    </w:lvl>
    <w:lvl w:ilvl="8" w:tplc="0C0C001B" w:tentative="1">
      <w:start w:val="1"/>
      <w:numFmt w:val="lowerRoman"/>
      <w:lvlText w:val="%9."/>
      <w:lvlJc w:val="right"/>
      <w:pPr>
        <w:ind w:left="6684" w:hanging="180"/>
      </w:pPr>
    </w:lvl>
  </w:abstractNum>
  <w:abstractNum w:abstractNumId="5">
    <w:nsid w:val="53261C9C"/>
    <w:multiLevelType w:val="hybridMultilevel"/>
    <w:tmpl w:val="B20A9780"/>
    <w:lvl w:ilvl="0" w:tplc="0C0C000F">
      <w:start w:val="1"/>
      <w:numFmt w:val="decimal"/>
      <w:lvlText w:val="%1."/>
      <w:lvlJc w:val="left"/>
      <w:pPr>
        <w:ind w:left="924" w:hanging="360"/>
      </w:pPr>
    </w:lvl>
    <w:lvl w:ilvl="1" w:tplc="0C0C0019" w:tentative="1">
      <w:start w:val="1"/>
      <w:numFmt w:val="lowerLetter"/>
      <w:lvlText w:val="%2."/>
      <w:lvlJc w:val="left"/>
      <w:pPr>
        <w:ind w:left="1644" w:hanging="360"/>
      </w:pPr>
    </w:lvl>
    <w:lvl w:ilvl="2" w:tplc="0C0C001B" w:tentative="1">
      <w:start w:val="1"/>
      <w:numFmt w:val="lowerRoman"/>
      <w:lvlText w:val="%3."/>
      <w:lvlJc w:val="right"/>
      <w:pPr>
        <w:ind w:left="2364" w:hanging="180"/>
      </w:pPr>
    </w:lvl>
    <w:lvl w:ilvl="3" w:tplc="0C0C000F" w:tentative="1">
      <w:start w:val="1"/>
      <w:numFmt w:val="decimal"/>
      <w:lvlText w:val="%4."/>
      <w:lvlJc w:val="left"/>
      <w:pPr>
        <w:ind w:left="3084" w:hanging="360"/>
      </w:pPr>
    </w:lvl>
    <w:lvl w:ilvl="4" w:tplc="0C0C0019" w:tentative="1">
      <w:start w:val="1"/>
      <w:numFmt w:val="lowerLetter"/>
      <w:lvlText w:val="%5."/>
      <w:lvlJc w:val="left"/>
      <w:pPr>
        <w:ind w:left="3804" w:hanging="360"/>
      </w:pPr>
    </w:lvl>
    <w:lvl w:ilvl="5" w:tplc="0C0C001B" w:tentative="1">
      <w:start w:val="1"/>
      <w:numFmt w:val="lowerRoman"/>
      <w:lvlText w:val="%6."/>
      <w:lvlJc w:val="right"/>
      <w:pPr>
        <w:ind w:left="4524" w:hanging="180"/>
      </w:pPr>
    </w:lvl>
    <w:lvl w:ilvl="6" w:tplc="0C0C000F" w:tentative="1">
      <w:start w:val="1"/>
      <w:numFmt w:val="decimal"/>
      <w:lvlText w:val="%7."/>
      <w:lvlJc w:val="left"/>
      <w:pPr>
        <w:ind w:left="5244" w:hanging="360"/>
      </w:pPr>
    </w:lvl>
    <w:lvl w:ilvl="7" w:tplc="0C0C0019" w:tentative="1">
      <w:start w:val="1"/>
      <w:numFmt w:val="lowerLetter"/>
      <w:lvlText w:val="%8."/>
      <w:lvlJc w:val="left"/>
      <w:pPr>
        <w:ind w:left="5964" w:hanging="360"/>
      </w:pPr>
    </w:lvl>
    <w:lvl w:ilvl="8" w:tplc="0C0C001B" w:tentative="1">
      <w:start w:val="1"/>
      <w:numFmt w:val="lowerRoman"/>
      <w:lvlText w:val="%9."/>
      <w:lvlJc w:val="right"/>
      <w:pPr>
        <w:ind w:left="6684" w:hanging="180"/>
      </w:p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D9C"/>
    <w:rsid w:val="000065E7"/>
    <w:rsid w:val="008C2531"/>
    <w:rsid w:val="00A276CD"/>
    <w:rsid w:val="00A84D9C"/>
    <w:rsid w:val="00BC6EF3"/>
    <w:rsid w:val="00DD5098"/>
    <w:rsid w:val="00F73FD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4D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D9C"/>
    <w:rPr>
      <w:rFonts w:ascii="Tahoma" w:hAnsi="Tahoma" w:cs="Tahoma"/>
      <w:sz w:val="16"/>
      <w:szCs w:val="16"/>
    </w:rPr>
  </w:style>
  <w:style w:type="paragraph" w:styleId="ListParagraph">
    <w:name w:val="List Paragraph"/>
    <w:basedOn w:val="Normal"/>
    <w:uiPriority w:val="34"/>
    <w:qFormat/>
    <w:rsid w:val="00BC6E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4D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D9C"/>
    <w:rPr>
      <w:rFonts w:ascii="Tahoma" w:hAnsi="Tahoma" w:cs="Tahoma"/>
      <w:sz w:val="16"/>
      <w:szCs w:val="16"/>
    </w:rPr>
  </w:style>
  <w:style w:type="paragraph" w:styleId="ListParagraph">
    <w:name w:val="List Paragraph"/>
    <w:basedOn w:val="Normal"/>
    <w:uiPriority w:val="34"/>
    <w:qFormat/>
    <w:rsid w:val="00BC6E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Malicis</Company>
  <LinksUpToDate>false</LinksUpToDate>
  <CharactersWithSpaces>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Raphael Janssen</dc:creator>
  <cp:lastModifiedBy>Raphael Janssen</cp:lastModifiedBy>
  <cp:revision>3</cp:revision>
  <dcterms:created xsi:type="dcterms:W3CDTF">2013-08-28T14:09:00Z</dcterms:created>
  <dcterms:modified xsi:type="dcterms:W3CDTF">2013-08-28T14:12:00Z</dcterms:modified>
</cp:coreProperties>
</file>